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247CD611" w:rsidP="5287FEC3" w:rsidRDefault="247CD611" w14:paraId="1BCAE884" w14:textId="70C3C804" w14:noSpellErr="1">
      <w:pPr>
        <w:pStyle w:val="Title"/>
        <w:bidi w:val="0"/>
        <w:spacing w:before="120" w:beforeAutospacing="on" w:after="0" w:afterAutospacing="off" w:line="240" w:lineRule="auto"/>
        <w:ind/>
        <w:rPr>
          <w:rFonts w:ascii="Times New Roman" w:hAnsi="Times New Roman" w:eastAsia="Times New Roman" w:cs="Times New Roman"/>
          <w:i w:val="0"/>
          <w:iCs w:val="0"/>
          <w:color w:val="auto"/>
          <w:sz w:val="48"/>
          <w:szCs w:val="48"/>
        </w:rPr>
      </w:pPr>
      <w:r w:rsidRPr="5287FEC3" w:rsidR="5287FEC3">
        <w:rPr>
          <w:rFonts w:ascii="Times New Roman" w:hAnsi="Times New Roman" w:eastAsia="Times New Roman" w:cs="Times New Roman"/>
          <w:i w:val="0"/>
          <w:iCs w:val="0"/>
          <w:color w:val="auto"/>
          <w:sz w:val="48"/>
          <w:szCs w:val="48"/>
        </w:rPr>
        <w:t>Tyler J. Moser</w:t>
      </w:r>
    </w:p>
    <w:p w:rsidR="2D9BD617" w:rsidP="5287FEC3" w:rsidRDefault="0C5F7685" w14:paraId="342FC7D3" w14:textId="2BF7EF00" w14:noSpellErr="1">
      <w:pPr>
        <w:pStyle w:val="ContactInfo"/>
        <w:spacing w:before="120" w:beforeAutospacing="on" w:after="0" w:afterAutospacing="off" w:line="240" w:lineRule="auto"/>
        <w:rPr>
          <w:rFonts w:ascii="Times New Roman" w:hAnsi="Times New Roman" w:eastAsia="Times New Roman" w:cs="Times New Roman"/>
          <w:i w:val="0"/>
          <w:iCs w:val="0"/>
          <w:color w:val="auto"/>
        </w:rPr>
      </w:pPr>
      <w:r w:rsidRPr="5287FEC3" w:rsidR="5287FEC3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</w:rPr>
        <w:t>Phone</w:t>
      </w:r>
      <w:r w:rsidRPr="5287FEC3" w:rsidR="5287FEC3">
        <w:rPr>
          <w:rFonts w:ascii="Times New Roman" w:hAnsi="Times New Roman" w:eastAsia="Times New Roman" w:cs="Times New Roman"/>
          <w:i w:val="0"/>
          <w:iCs w:val="0"/>
          <w:color w:val="auto"/>
        </w:rPr>
        <w:t xml:space="preserve">: 360-644-9085 </w:t>
      </w:r>
    </w:p>
    <w:p w:rsidR="7B906D44" w:rsidP="5287FEC3" w:rsidRDefault="7B906D44" w14:paraId="42AC8A55" w14:textId="7C81AA2C">
      <w:pPr>
        <w:pStyle w:val="Normal"/>
        <w:bidi w:val="0"/>
        <w:spacing w:before="120" w:beforeAutospacing="on"/>
        <w:rPr>
          <w:rFonts w:ascii="Times New Roman" w:hAnsi="Times New Roman" w:eastAsia="Times New Roman" w:cs="Times New Roman"/>
          <w:i w:val="0"/>
          <w:iCs w:val="0"/>
        </w:rPr>
      </w:pPr>
      <w:r w:rsidRPr="5287FEC3" w:rsidR="5287FEC3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</w:rPr>
        <w:t>Email</w:t>
      </w:r>
      <w:r w:rsidRPr="5287FEC3" w:rsidR="5287FEC3">
        <w:rPr>
          <w:rFonts w:ascii="Times New Roman" w:hAnsi="Times New Roman" w:eastAsia="Times New Roman" w:cs="Times New Roman"/>
          <w:i w:val="0"/>
          <w:iCs w:val="0"/>
          <w:color w:val="auto"/>
        </w:rPr>
        <w:t xml:space="preserve">: </w:t>
      </w:r>
      <w:hyperlink r:id="R10b73f81a99347e8">
        <w:r w:rsidRPr="5287FEC3" w:rsidR="5287FEC3">
          <w:rPr>
            <w:rStyle w:val="Hyperlink"/>
            <w:rFonts w:ascii="Times New Roman" w:hAnsi="Times New Roman" w:eastAsia="Times New Roman" w:cs="Times New Roman"/>
            <w:i w:val="0"/>
            <w:iCs w:val="0"/>
            <w:color w:val="auto"/>
          </w:rPr>
          <w:t>Tyler.J.Moser@outlook.com</w:t>
        </w:r>
      </w:hyperlink>
    </w:p>
    <w:p w:rsidR="5287FEC3" w:rsidP="5287FEC3" w:rsidRDefault="5287FEC3" w14:paraId="6AE124F7" w14:textId="260ADB0A">
      <w:pPr>
        <w:pStyle w:val="Normal"/>
        <w:bidi w:val="0"/>
        <w:spacing w:before="120" w:beforeAutospacing="on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</w:rPr>
      </w:pPr>
      <w:r w:rsidRPr="5287FEC3" w:rsidR="5287FEC3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</w:rPr>
        <w:t>Address</w:t>
      </w:r>
      <w:r w:rsidRPr="5287FEC3" w:rsidR="5287FEC3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</w:rPr>
        <w:t>: 1615 N Delaware Drive Lot# 101</w:t>
      </w:r>
    </w:p>
    <w:p w:rsidR="7B906D44" w:rsidP="7B906D44" w:rsidRDefault="7B906D44" w14:noSpellErr="1" w14:paraId="76CAE7BD" w14:textId="311FC8A2">
      <w:pPr>
        <w:pStyle w:val="Normal"/>
        <w:bidi w:val="0"/>
        <w:spacing w:before="0" w:beforeAutospacing="off"/>
        <w:rPr>
          <w:rFonts w:ascii="Times New Roman" w:hAnsi="Times New Roman" w:eastAsia="Times New Roman" w:cs="Times New Roman"/>
          <w:color w:val="auto"/>
        </w:rPr>
      </w:pPr>
    </w:p>
    <w:p w:rsidR="00472FAB" w:rsidP="7B906D44" w:rsidRDefault="0C5F7685" w14:paraId="0DC199D8" w14:textId="1B054C82">
      <w:pPr>
        <w:pStyle w:val="Heading1"/>
        <w:spacing w:before="360" w:beforeAutospacing="off" w:after="120" w:afterAutospacing="off" w:line="240" w:lineRule="auto"/>
        <w:ind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5287FEC3" w:rsidR="5287FEC3">
        <w:rPr>
          <w:rFonts w:ascii="Times New Roman" w:hAnsi="Times New Roman" w:eastAsia="Times New Roman" w:cs="Times New Roman"/>
          <w:color w:val="auto"/>
          <w:sz w:val="28"/>
          <w:szCs w:val="28"/>
        </w:rPr>
        <w:t>Pharmacy Technician</w:t>
      </w:r>
    </w:p>
    <w:p w:rsidR="4A5C4A1C" w:rsidP="7B906D44" w:rsidRDefault="0C5F7685" w14:paraId="22FC72CD" w14:textId="5D63623B">
      <w:pPr>
        <w:pStyle w:val="Heading2"/>
        <w:numPr>
          <w:ilvl w:val="0"/>
          <w:numId w:val="19"/>
        </w:numPr>
        <w:spacing w:before="120" w:beforeAutospacing="off" w:after="0" w:afterAutospacing="off" w:line="240" w:lineRule="auto"/>
        <w:ind/>
        <w:rPr>
          <w:color w:val="auto"/>
          <w:sz w:val="22"/>
          <w:szCs w:val="22"/>
        </w:rPr>
      </w:pPr>
      <w:r w:rsidRPr="5287FEC3" w:rsidR="5287FEC3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Highly organized, detail-oriented individual, pursuing a Pharmacy Technician position </w:t>
      </w:r>
    </w:p>
    <w:p w:rsidR="7B906D44" w:rsidP="7B906D44" w:rsidRDefault="7B906D44" w14:noSpellErr="1" w14:paraId="78CAF8BB" w14:textId="4E9EA001">
      <w:pPr>
        <w:pStyle w:val="Heading1"/>
        <w:spacing w:before="600" w:beforeAutospacing="off" w:after="240" w:afterAutospacing="off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7B906D44" w:rsidR="7B906D44">
        <w:rPr>
          <w:rFonts w:ascii="Times New Roman" w:hAnsi="Times New Roman" w:eastAsia="Times New Roman" w:cs="Times New Roman"/>
          <w:color w:val="auto"/>
          <w:sz w:val="28"/>
          <w:szCs w:val="28"/>
        </w:rPr>
        <w:t>Experience</w:t>
      </w:r>
    </w:p>
    <w:p w:rsidR="7B906D44" w:rsidP="7B906D44" w:rsidRDefault="7B906D44" w14:noSpellErr="1" w14:paraId="724A718E" w14:textId="73393875">
      <w:pPr>
        <w:pStyle w:val="Normal"/>
        <w:spacing w:before="24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Pharmacy Assistant</w:t>
      </w: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- </w:t>
      </w:r>
      <w:r w:rsidRPr="7B906D44" w:rsidR="7B906D44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Moses Lake Community Health Pharmacy</w:t>
      </w:r>
    </w:p>
    <w:p w:rsidR="7B906D44" w:rsidP="7B906D44" w:rsidRDefault="7B906D44" w14:noSpellErr="1" w14:paraId="584CE539" w14:textId="252FA25D">
      <w:pPr>
        <w:pStyle w:val="Normal"/>
        <w:spacing w:before="12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      </w:t>
      </w:r>
      <w:r w:rsidRPr="7B906D44" w:rsidR="7B906D44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February 2018 – September 2018</w:t>
      </w:r>
    </w:p>
    <w:p w:rsidR="7B906D44" w:rsidP="7B906D44" w:rsidRDefault="7B906D44" w14:paraId="4FD90FA2" w14:textId="2344006C">
      <w:pPr>
        <w:pStyle w:val="ListParagraph"/>
        <w:numPr>
          <w:ilvl w:val="0"/>
          <w:numId w:val="18"/>
        </w:numPr>
        <w:rPr>
          <w:color w:val="222222"/>
          <w:sz w:val="22"/>
          <w:szCs w:val="22"/>
        </w:rPr>
      </w:pPr>
      <w:r w:rsidRPr="7B906D44" w:rsidR="7B906D44">
        <w:rPr>
          <w:rFonts w:ascii="Times New Roman" w:hAnsi="Times New Roman" w:eastAsia="Times New Roman" w:cs="Times New Roman"/>
          <w:b w:val="0"/>
          <w:bCs w:val="0"/>
          <w:noProof w:val="0"/>
          <w:color w:val="222222"/>
          <w:sz w:val="22"/>
          <w:szCs w:val="22"/>
          <w:lang w:val="en-US"/>
        </w:rPr>
        <w:t xml:space="preserve">Customer service, </w:t>
      </w:r>
      <w:r w:rsidRPr="7B906D44" w:rsidR="7B906D44">
        <w:rPr>
          <w:rFonts w:ascii="Times New Roman" w:hAnsi="Times New Roman" w:eastAsia="Times New Roman" w:cs="Times New Roman"/>
          <w:color w:val="auto"/>
        </w:rPr>
        <w:t xml:space="preserve">monitor stock, organizing medications, filed filled prescriptions, </w:t>
      </w:r>
    </w:p>
    <w:p w:rsidR="7B906D44" w:rsidP="7B906D44" w:rsidRDefault="7B906D44" w14:noSpellErr="1" w14:paraId="59E928FD" w14:textId="32151CCC">
      <w:pPr>
        <w:pStyle w:val="ListParagraph"/>
        <w:numPr>
          <w:ilvl w:val="0"/>
          <w:numId w:val="18"/>
        </w:numPr>
        <w:rPr>
          <w:color w:val="222222"/>
          <w:sz w:val="22"/>
          <w:szCs w:val="22"/>
        </w:rPr>
      </w:pPr>
      <w:r w:rsidRPr="7B906D44" w:rsidR="7B906D44">
        <w:rPr>
          <w:rFonts w:ascii="Times New Roman" w:hAnsi="Times New Roman" w:eastAsia="Times New Roman" w:cs="Times New Roman"/>
          <w:color w:val="auto"/>
        </w:rPr>
        <w:t>M</w:t>
      </w:r>
      <w:r w:rsidRPr="7B906D44" w:rsidR="7B906D44">
        <w:rPr>
          <w:rFonts w:ascii="Times New Roman" w:hAnsi="Times New Roman" w:eastAsia="Times New Roman" w:cs="Times New Roman"/>
          <w:color w:val="auto"/>
        </w:rPr>
        <w:t>aintained automated counter, recoded stock use, and looking over patient profiles</w:t>
      </w:r>
    </w:p>
    <w:p w:rsidR="7B906D44" w:rsidP="7B906D44" w:rsidRDefault="7B906D44" w14:noSpellErr="1" w14:paraId="7083D2FD" w14:textId="4DFAA556">
      <w:pPr>
        <w:pStyle w:val="Normal"/>
        <w:spacing w:before="240" w:beforeAutospacing="off" w:after="0" w:afterAutospacing="off" w:line="240" w:lineRule="auto"/>
        <w:ind w:firstLine="720"/>
        <w:rPr>
          <w:rFonts w:ascii="Times New Roman" w:hAnsi="Times New Roman" w:eastAsia="Times New Roman" w:cs="Times New Roman"/>
          <w:color w:val="auto"/>
        </w:rPr>
      </w:pP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Pharmacy Assistant Intern</w:t>
      </w:r>
      <w:r w:rsidRPr="7B906D44" w:rsidR="7B906D44">
        <w:rPr>
          <w:rFonts w:ascii="Times New Roman" w:hAnsi="Times New Roman" w:eastAsia="Times New Roman" w:cs="Times New Roman"/>
          <w:color w:val="auto"/>
        </w:rPr>
        <w:t xml:space="preserve"> </w:t>
      </w:r>
      <w:r w:rsidRPr="7B906D44" w:rsidR="7B906D44">
        <w:rPr>
          <w:rFonts w:ascii="Times New Roman" w:hAnsi="Times New Roman" w:eastAsia="Times New Roman" w:cs="Times New Roman"/>
          <w:color w:val="auto"/>
        </w:rPr>
        <w:t xml:space="preserve">- </w:t>
      </w:r>
      <w:r w:rsidRPr="7B906D44" w:rsidR="7B906D44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Walgreens</w:t>
      </w:r>
    </w:p>
    <w:p w:rsidR="768F2003" w:rsidP="7B906D44" w:rsidRDefault="0C5F7685" w14:paraId="120531D8" w14:noSpellErr="1" w14:textId="3BDA33E9">
      <w:pPr>
        <w:spacing w:before="120" w:beforeAutospacing="off" w:after="0" w:afterAutospacing="off" w:line="240" w:lineRule="auto"/>
        <w:ind w:firstLine="720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7B906D44" w:rsidR="7B906D44">
        <w:rPr>
          <w:rFonts w:ascii="Times New Roman" w:hAnsi="Times New Roman" w:eastAsia="Times New Roman" w:cs="Times New Roman"/>
          <w:color w:val="auto"/>
        </w:rPr>
        <w:t xml:space="preserve">       October 2017 – January 2018</w:t>
      </w:r>
    </w:p>
    <w:p w:rsidR="00687219" w:rsidP="7B906D44" w:rsidRDefault="0059680B" w14:paraId="5772A106" w14:textId="7D6A1993">
      <w:pPr>
        <w:pStyle w:val="ListParagraph"/>
        <w:numPr>
          <w:ilvl w:val="0"/>
          <w:numId w:val="20"/>
        </w:numPr>
        <w:spacing w:before="120" w:beforeAutospacing="off" w:after="0" w:afterAutospacing="off" w:line="240" w:lineRule="auto"/>
        <w:ind/>
        <w:rPr>
          <w:color w:val="auto"/>
          <w:sz w:val="22"/>
          <w:szCs w:val="22"/>
        </w:rPr>
      </w:pPr>
      <w:r w:rsidRPr="7B906D44" w:rsidR="7B906D44">
        <w:rPr>
          <w:rFonts w:ascii="Times New Roman" w:hAnsi="Times New Roman" w:eastAsia="Times New Roman" w:cs="Times New Roman"/>
          <w:color w:val="auto"/>
        </w:rPr>
        <w:t xml:space="preserve">Dispensed medication, maintained HIPAA, restocked cell machine, </w:t>
      </w:r>
    </w:p>
    <w:p w:rsidR="00687219" w:rsidP="7B906D44" w:rsidRDefault="0059680B" w14:noSpellErr="1" w14:paraId="69AA7466" w14:textId="269A2029">
      <w:pPr>
        <w:pStyle w:val="ListParagraph"/>
        <w:numPr>
          <w:ilvl w:val="0"/>
          <w:numId w:val="20"/>
        </w:numPr>
        <w:spacing w:before="120" w:beforeAutospacing="off" w:after="0" w:afterAutospacing="off" w:line="240" w:lineRule="auto"/>
        <w:ind/>
        <w:rPr>
          <w:color w:val="auto"/>
          <w:sz w:val="22"/>
          <w:szCs w:val="22"/>
        </w:rPr>
      </w:pPr>
      <w:r w:rsidRPr="7B906D44" w:rsidR="7B906D44">
        <w:rPr>
          <w:rFonts w:ascii="Times New Roman" w:hAnsi="Times New Roman" w:eastAsia="Times New Roman" w:cs="Times New Roman"/>
          <w:color w:val="auto"/>
        </w:rPr>
        <w:t>F</w:t>
      </w:r>
      <w:r w:rsidRPr="7B906D44" w:rsidR="7B906D44">
        <w:rPr>
          <w:rFonts w:ascii="Times New Roman" w:hAnsi="Times New Roman" w:eastAsia="Times New Roman" w:cs="Times New Roman"/>
          <w:color w:val="auto"/>
        </w:rPr>
        <w:t xml:space="preserve">ind replacements for out of stock medications, recovered </w:t>
      </w:r>
      <w:r w:rsidRPr="7B906D44" w:rsidR="7B906D44">
        <w:rPr>
          <w:rFonts w:ascii="Times New Roman" w:hAnsi="Times New Roman" w:eastAsia="Times New Roman" w:cs="Times New Roman"/>
          <w:color w:val="auto"/>
        </w:rPr>
        <w:t>over the counter</w:t>
      </w:r>
      <w:r w:rsidRPr="7B906D44" w:rsidR="7B906D44">
        <w:rPr>
          <w:rFonts w:ascii="Times New Roman" w:hAnsi="Times New Roman" w:eastAsia="Times New Roman" w:cs="Times New Roman"/>
          <w:color w:val="auto"/>
        </w:rPr>
        <w:t xml:space="preserve"> </w:t>
      </w:r>
      <w:r w:rsidRPr="7B906D44" w:rsidR="7B906D44">
        <w:rPr>
          <w:rFonts w:ascii="Times New Roman" w:hAnsi="Times New Roman" w:eastAsia="Times New Roman" w:cs="Times New Roman"/>
          <w:color w:val="auto"/>
        </w:rPr>
        <w:t>medication</w:t>
      </w:r>
      <w:r w:rsidRPr="7B906D44" w:rsidR="7B906D44">
        <w:rPr>
          <w:rFonts w:ascii="Times New Roman" w:hAnsi="Times New Roman" w:eastAsia="Times New Roman" w:cs="Times New Roman"/>
          <w:color w:val="auto"/>
        </w:rPr>
        <w:t xml:space="preserve">, </w:t>
      </w:r>
    </w:p>
    <w:p w:rsidR="00687219" w:rsidP="7B906D44" w:rsidRDefault="0059680B" w14:paraId="06AD6CFA" w14:noSpellErr="1" w14:textId="524748DB">
      <w:pPr>
        <w:pStyle w:val="ListParagraph"/>
        <w:numPr>
          <w:ilvl w:val="0"/>
          <w:numId w:val="20"/>
        </w:numPr>
        <w:spacing w:before="120" w:beforeAutospacing="off" w:after="0" w:afterAutospacing="off" w:line="240" w:lineRule="auto"/>
        <w:ind/>
        <w:rPr>
          <w:color w:val="auto"/>
          <w:sz w:val="22"/>
          <w:szCs w:val="22"/>
        </w:rPr>
      </w:pPr>
      <w:r w:rsidRPr="7B906D44" w:rsidR="7B906D44">
        <w:rPr>
          <w:rFonts w:ascii="Times New Roman" w:hAnsi="Times New Roman" w:eastAsia="Times New Roman" w:cs="Times New Roman"/>
          <w:color w:val="auto"/>
        </w:rPr>
        <w:t>F</w:t>
      </w:r>
      <w:r w:rsidRPr="7B906D44" w:rsidR="7B906D44">
        <w:rPr>
          <w:rFonts w:ascii="Times New Roman" w:hAnsi="Times New Roman" w:eastAsia="Times New Roman" w:cs="Times New Roman"/>
          <w:color w:val="auto"/>
        </w:rPr>
        <w:t>iled prescriptions, checking prescription statues</w:t>
      </w:r>
    </w:p>
    <w:p w:rsidR="7B906D44" w:rsidP="7B906D44" w:rsidRDefault="7B906D44" w14:noSpellErr="1" w14:paraId="6600510C" w14:textId="77098B8F">
      <w:pPr>
        <w:pStyle w:val="Normal"/>
        <w:spacing w:before="24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Pharmacy Assistant Intern </w:t>
      </w: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- </w:t>
      </w:r>
      <w:r w:rsidRPr="7B906D44" w:rsidR="7B906D44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Moses Lake Professional Pharmacy</w:t>
      </w:r>
    </w:p>
    <w:p w:rsidRPr="00FF0DF7" w:rsidR="4A5C4A1C" w:rsidP="7B906D44" w:rsidRDefault="0C5F7685" w14:paraId="0C5447F7" w14:noSpellErr="1" w14:textId="6ECA1DE2">
      <w:pPr>
        <w:spacing w:before="120" w:beforeAutospacing="off" w:after="0" w:afterAutospacing="off" w:line="240" w:lineRule="auto"/>
        <w:ind w:left="720" w:firstLine="0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7B906D44" w:rsidR="7B906D44">
        <w:rPr>
          <w:rFonts w:ascii="Times New Roman" w:hAnsi="Times New Roman" w:eastAsia="Times New Roman" w:cs="Times New Roman"/>
          <w:color w:val="auto"/>
        </w:rPr>
        <w:t xml:space="preserve">       November 2017 – January 2018</w:t>
      </w:r>
    </w:p>
    <w:p w:rsidR="247CD611" w:rsidP="7B906D44" w:rsidRDefault="247CD611" w14:noSpellErr="1" w14:paraId="4B32CD19" w14:textId="289140A7">
      <w:pPr>
        <w:pStyle w:val="ListParagraph"/>
        <w:numPr>
          <w:ilvl w:val="0"/>
          <w:numId w:val="21"/>
        </w:numPr>
        <w:spacing w:before="120" w:beforeAutospacing="off" w:after="0" w:afterAutospacing="off" w:line="240" w:lineRule="auto"/>
        <w:ind/>
        <w:rPr>
          <w:color w:val="auto"/>
          <w:sz w:val="22"/>
          <w:szCs w:val="22"/>
        </w:rPr>
      </w:pPr>
      <w:r w:rsidRPr="7B906D44" w:rsidR="7B906D44">
        <w:rPr>
          <w:rFonts w:ascii="Times New Roman" w:hAnsi="Times New Roman" w:eastAsia="Times New Roman" w:cs="Times New Roman"/>
          <w:color w:val="auto"/>
        </w:rPr>
        <w:t>Sterilized compounding station, performed quality assurance tests, performed geometric dilution,</w:t>
      </w:r>
    </w:p>
    <w:p w:rsidR="247CD611" w:rsidP="7B906D44" w:rsidRDefault="247CD611" w14:paraId="60D933F0" w14:noSpellErr="1" w14:textId="187CF8C8">
      <w:pPr>
        <w:pStyle w:val="ListParagraph"/>
        <w:numPr>
          <w:ilvl w:val="0"/>
          <w:numId w:val="21"/>
        </w:numPr>
        <w:spacing w:before="120" w:beforeAutospacing="off" w:after="0" w:afterAutospacing="off" w:line="240" w:lineRule="auto"/>
        <w:ind/>
        <w:rPr>
          <w:color w:val="auto"/>
          <w:sz w:val="22"/>
          <w:szCs w:val="22"/>
        </w:rPr>
      </w:pPr>
      <w:r w:rsidRPr="7B906D44" w:rsidR="7B906D44">
        <w:rPr>
          <w:rFonts w:ascii="Times New Roman" w:hAnsi="Times New Roman" w:eastAsia="Times New Roman" w:cs="Times New Roman"/>
          <w:color w:val="auto"/>
        </w:rPr>
        <w:t>P</w:t>
      </w:r>
      <w:r w:rsidRPr="7B906D44" w:rsidR="7B906D44">
        <w:rPr>
          <w:rFonts w:ascii="Times New Roman" w:hAnsi="Times New Roman" w:eastAsia="Times New Roman" w:cs="Times New Roman"/>
          <w:color w:val="auto"/>
        </w:rPr>
        <w:t>racticed PPE, and filed compounding logs.</w:t>
      </w:r>
    </w:p>
    <w:p w:rsidR="7B906D44" w:rsidP="7B906D44" w:rsidRDefault="7B906D44" w14:noSpellErr="1" w14:paraId="245C62EF" w14:textId="4C90BD91">
      <w:pPr>
        <w:pStyle w:val="Heading1"/>
        <w:spacing w:before="600" w:beforeAutospacing="off" w:after="240" w:afterAutospacing="off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7B906D44" w:rsidR="7B906D44">
        <w:rPr>
          <w:rFonts w:ascii="Times New Roman" w:hAnsi="Times New Roman" w:eastAsia="Times New Roman" w:cs="Times New Roman"/>
          <w:color w:val="auto"/>
          <w:sz w:val="28"/>
          <w:szCs w:val="28"/>
        </w:rPr>
        <w:t>Education</w:t>
      </w:r>
    </w:p>
    <w:p w:rsidR="768F2003" w:rsidP="7B906D44" w:rsidRDefault="0C5F7685" w14:paraId="1CECAE7E" w14:noSpellErr="1" w14:textId="0A99C804">
      <w:pPr>
        <w:pStyle w:val="ListBullet"/>
        <w:numPr>
          <w:ilvl w:val="0"/>
          <w:numId w:val="22"/>
        </w:numPr>
        <w:spacing w:before="120" w:beforeAutospacing="off" w:after="0" w:afterAutospacing="off" w:line="240" w:lineRule="auto"/>
        <w:ind/>
        <w:rPr>
          <w:color w:val="auto"/>
          <w:sz w:val="22"/>
          <w:szCs w:val="22"/>
        </w:rPr>
      </w:pP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</w:rPr>
        <w:t>Prairie High School, Vancouver, WA - High School D</w:t>
      </w: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</w:rPr>
        <w:t>i</w:t>
      </w: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</w:rPr>
        <w:t>ploma</w:t>
      </w:r>
    </w:p>
    <w:p w:rsidR="768F2003" w:rsidP="7B906D44" w:rsidRDefault="0C5F7685" w14:paraId="35DD77AB" w14:noSpellErr="1" w14:textId="350F8DFB">
      <w:pPr>
        <w:pStyle w:val="ListBullet"/>
        <w:numPr>
          <w:ilvl w:val="0"/>
          <w:numId w:val="22"/>
        </w:numPr>
        <w:spacing w:before="120" w:beforeAutospacing="off" w:after="0" w:afterAutospacing="off" w:line="240" w:lineRule="auto"/>
        <w:ind/>
        <w:rPr>
          <w:color w:val="auto"/>
          <w:sz w:val="22"/>
          <w:szCs w:val="22"/>
        </w:rPr>
      </w:pP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</w:rPr>
        <w:t xml:space="preserve">Columbia Basin Job </w:t>
      </w: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</w:rPr>
        <w:t>Corps</w:t>
      </w: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</w:rPr>
        <w:t>, Moses</w:t>
      </w: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</w:rPr>
        <w:t xml:space="preserve"> Lake, WA</w:t>
      </w: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</w:rPr>
        <w:t xml:space="preserve"> – Pharmacy Technician Program</w:t>
      </w:r>
    </w:p>
    <w:p w:rsidR="4A5C4A1C" w:rsidP="7B906D44" w:rsidRDefault="0C5F7685" w14:paraId="243B3B16" w14:textId="40E0AE3E">
      <w:pPr>
        <w:pStyle w:val="Heading1"/>
        <w:spacing w:before="600" w:beforeAutospacing="off" w:after="240" w:afterAutospacing="off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5287FEC3" w:rsidR="5287FEC3">
        <w:rPr>
          <w:rFonts w:ascii="Times New Roman" w:hAnsi="Times New Roman" w:eastAsia="Times New Roman" w:cs="Times New Roman"/>
          <w:color w:val="auto"/>
          <w:sz w:val="28"/>
          <w:szCs w:val="28"/>
        </w:rPr>
        <w:t>Certifications/</w:t>
      </w:r>
      <w:r w:rsidRPr="5287FEC3" w:rsidR="5287FEC3">
        <w:rPr>
          <w:rFonts w:ascii="Times New Roman" w:hAnsi="Times New Roman" w:eastAsia="Times New Roman" w:cs="Times New Roman"/>
          <w:color w:val="auto"/>
          <w:sz w:val="28"/>
          <w:szCs w:val="28"/>
        </w:rPr>
        <w:t>Licenses</w:t>
      </w:r>
    </w:p>
    <w:p w:rsidR="4A5C4A1C" w:rsidP="7B906D44" w:rsidRDefault="0C5F7685" w14:paraId="37F408AA" w14:textId="7823D4F0" w14:noSpellErr="1">
      <w:pPr>
        <w:pStyle w:val="ListParagraph"/>
        <w:numPr>
          <w:ilvl w:val="0"/>
          <w:numId w:val="23"/>
        </w:numPr>
        <w:spacing w:before="120" w:beforeAutospacing="off" w:after="0" w:afterAutospacing="off" w:line="240" w:lineRule="auto"/>
        <w:ind/>
        <w:rPr>
          <w:color w:val="auto"/>
          <w:sz w:val="22"/>
          <w:szCs w:val="22"/>
        </w:rPr>
      </w:pPr>
      <w:r w:rsidRPr="7B906D44" w:rsidR="7B906D44">
        <w:rPr>
          <w:rFonts w:ascii="Times New Roman" w:hAnsi="Times New Roman" w:eastAsia="Times New Roman" w:cs="Times New Roman"/>
          <w:color w:val="auto"/>
        </w:rPr>
        <w:t>HIV/AIDS training</w:t>
      </w:r>
      <w:r w:rsidRPr="7B906D44" w:rsidR="7B906D44">
        <w:rPr>
          <w:rFonts w:ascii="Times New Roman" w:hAnsi="Times New Roman" w:eastAsia="Times New Roman" w:cs="Times New Roman"/>
          <w:b w:val="1"/>
          <w:bCs w:val="1"/>
          <w:color w:val="auto"/>
        </w:rPr>
        <w:t xml:space="preserve"> </w:t>
      </w:r>
      <w:r w:rsidRPr="7B906D44" w:rsidR="7B906D44">
        <w:rPr>
          <w:rFonts w:ascii="Times New Roman" w:hAnsi="Times New Roman" w:eastAsia="Times New Roman" w:cs="Times New Roman"/>
          <w:color w:val="auto"/>
        </w:rPr>
        <w:t>Date Retrieved: 08/21/2017</w:t>
      </w:r>
    </w:p>
    <w:p w:rsidR="00DF0FF1" w:rsidP="5287FEC3" w:rsidRDefault="0C5F7685" w14:paraId="52237E7F" w14:textId="0353273F">
      <w:pPr>
        <w:pStyle w:val="ListParagraph"/>
        <w:numPr>
          <w:ilvl w:val="0"/>
          <w:numId w:val="23"/>
        </w:numPr>
        <w:spacing w:before="120" w:beforeAutospacing="off" w:after="0" w:afterAutospacing="off" w:line="240" w:lineRule="auto"/>
        <w:ind/>
        <w:rPr>
          <w:color w:val="auto"/>
          <w:sz w:val="22"/>
          <w:szCs w:val="22"/>
        </w:rPr>
      </w:pPr>
      <w:bookmarkStart w:name="_GoBack" w:id="0"/>
      <w:bookmarkEnd w:id="0"/>
      <w:r w:rsidRPr="5287FEC3" w:rsidR="5287FEC3">
        <w:rPr>
          <w:rFonts w:ascii="Times New Roman" w:hAnsi="Times New Roman" w:eastAsia="Times New Roman" w:cs="Times New Roman"/>
          <w:color w:val="auto"/>
        </w:rPr>
        <w:t>Pharmacy Technician Certification #: 30142671 Exp: 10/2022</w:t>
      </w:r>
    </w:p>
    <w:sectPr w:rsidR="00DF0FF1">
      <w:headerReference w:type="default" r:id="rId9"/>
      <w:footerReference w:type="default" r:id="rId10"/>
      <w:headerReference w:type="first" r:id="rId11"/>
      <w:footerReference w:type="first" r:id="rId12"/>
      <w:pgSz w:w="12240" w:h="15840" w:orient="portrait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B9" w:rsidRDefault="001E5BB9" w14:paraId="0FA5149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1E5BB9" w:rsidRDefault="001E5BB9" w14:paraId="7FA14D94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FF1" w:rsidRDefault="00DF0FF1" w14:paraId="27363BEE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D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31"/>
      <w:gridCol w:w="3331"/>
      <w:gridCol w:w="3331"/>
    </w:tblGrid>
    <w:tr w:rsidR="768F2003" w:rsidTr="768F2003" w14:paraId="64B60AD7" w14:textId="77777777">
      <w:tc>
        <w:tcPr>
          <w:tcW w:w="3331" w:type="dxa"/>
        </w:tcPr>
        <w:p w:rsidR="768F2003" w:rsidP="768F2003" w:rsidRDefault="768F2003" w14:paraId="7537BE2A" w14:textId="2CF9C88B">
          <w:pPr>
            <w:pStyle w:val="Header"/>
            <w:ind w:left="-115"/>
          </w:pPr>
        </w:p>
      </w:tc>
      <w:tc>
        <w:tcPr>
          <w:tcW w:w="3331" w:type="dxa"/>
        </w:tcPr>
        <w:p w:rsidR="768F2003" w:rsidP="768F2003" w:rsidRDefault="768F2003" w14:paraId="1EC9F925" w14:textId="02551A31">
          <w:pPr>
            <w:pStyle w:val="Header"/>
            <w:jc w:val="center"/>
          </w:pPr>
        </w:p>
      </w:tc>
      <w:tc>
        <w:tcPr>
          <w:tcW w:w="3331" w:type="dxa"/>
        </w:tcPr>
        <w:p w:rsidR="768F2003" w:rsidP="768F2003" w:rsidRDefault="768F2003" w14:paraId="0D36E996" w14:textId="010A5C1D">
          <w:pPr>
            <w:pStyle w:val="Header"/>
            <w:ind w:right="-115"/>
            <w:jc w:val="right"/>
          </w:pPr>
        </w:p>
      </w:tc>
    </w:tr>
  </w:tbl>
  <w:p w:rsidR="768F2003" w:rsidP="768F2003" w:rsidRDefault="768F2003" w14:paraId="4068E664" w14:textId="732A6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B9" w:rsidRDefault="001E5BB9" w14:paraId="6B7297B9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1E5BB9" w:rsidRDefault="001E5BB9" w14:paraId="5106FB35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31"/>
      <w:gridCol w:w="3331"/>
      <w:gridCol w:w="3331"/>
    </w:tblGrid>
    <w:tr w:rsidR="768F2003" w:rsidTr="768F2003" w14:paraId="4A9747EF" w14:textId="77777777">
      <w:tc>
        <w:tcPr>
          <w:tcW w:w="3331" w:type="dxa"/>
        </w:tcPr>
        <w:p w:rsidR="768F2003" w:rsidP="768F2003" w:rsidRDefault="768F2003" w14:paraId="3EA0A123" w14:textId="119A8447">
          <w:pPr>
            <w:pStyle w:val="Header"/>
            <w:ind w:left="-115"/>
          </w:pPr>
        </w:p>
      </w:tc>
      <w:tc>
        <w:tcPr>
          <w:tcW w:w="3331" w:type="dxa"/>
        </w:tcPr>
        <w:p w:rsidR="768F2003" w:rsidP="768F2003" w:rsidRDefault="768F2003" w14:paraId="5DF680F9" w14:textId="40D33328">
          <w:pPr>
            <w:pStyle w:val="Header"/>
            <w:jc w:val="center"/>
          </w:pPr>
        </w:p>
      </w:tc>
      <w:tc>
        <w:tcPr>
          <w:tcW w:w="3331" w:type="dxa"/>
        </w:tcPr>
        <w:p w:rsidR="768F2003" w:rsidP="768F2003" w:rsidRDefault="768F2003" w14:paraId="42CEA970" w14:textId="29F4B67E">
          <w:pPr>
            <w:pStyle w:val="Header"/>
            <w:ind w:right="-115"/>
            <w:jc w:val="right"/>
          </w:pPr>
        </w:p>
      </w:tc>
    </w:tr>
  </w:tbl>
  <w:p w:rsidR="768F2003" w:rsidP="768F2003" w:rsidRDefault="768F2003" w14:paraId="77D921E4" w14:textId="1CE26C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31"/>
      <w:gridCol w:w="3331"/>
      <w:gridCol w:w="3331"/>
    </w:tblGrid>
    <w:tr w:rsidR="768F2003" w:rsidTr="768F2003" w14:paraId="55552306" w14:textId="77777777">
      <w:tc>
        <w:tcPr>
          <w:tcW w:w="3331" w:type="dxa"/>
        </w:tcPr>
        <w:p w:rsidR="768F2003" w:rsidP="768F2003" w:rsidRDefault="768F2003" w14:paraId="1227D7A8" w14:textId="30637EA8">
          <w:pPr>
            <w:pStyle w:val="Header"/>
            <w:ind w:left="-115"/>
          </w:pPr>
        </w:p>
      </w:tc>
      <w:tc>
        <w:tcPr>
          <w:tcW w:w="3331" w:type="dxa"/>
        </w:tcPr>
        <w:p w:rsidR="768F2003" w:rsidP="768F2003" w:rsidRDefault="768F2003" w14:paraId="5F55BD9B" w14:textId="77574850">
          <w:pPr>
            <w:pStyle w:val="Header"/>
            <w:jc w:val="center"/>
          </w:pPr>
        </w:p>
      </w:tc>
      <w:tc>
        <w:tcPr>
          <w:tcW w:w="3331" w:type="dxa"/>
        </w:tcPr>
        <w:p w:rsidR="768F2003" w:rsidP="768F2003" w:rsidRDefault="768F2003" w14:paraId="3B4CA984" w14:textId="36C8FCB7">
          <w:pPr>
            <w:pStyle w:val="Header"/>
            <w:ind w:right="-115"/>
            <w:jc w:val="right"/>
          </w:pPr>
        </w:p>
      </w:tc>
    </w:tr>
  </w:tbl>
  <w:p w:rsidR="768F2003" w:rsidP="768F2003" w:rsidRDefault="768F2003" w14:paraId="12134423" w14:textId="01D30F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A58435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hybridMultilevel"/>
    <w:tmpl w:val="5F9EB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hybridMultilevel"/>
    <w:tmpl w:val="F64EDA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hybridMultilevel"/>
    <w:tmpl w:val="089C9E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hybridMultilevel"/>
    <w:tmpl w:val="324270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hybridMultilevel"/>
    <w:tmpl w:val="C2B423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EC10B0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95267D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EEBC61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689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29C5994"/>
    <w:multiLevelType w:val="hybridMultilevel"/>
    <w:tmpl w:val="88EC58E6"/>
    <w:lvl w:ilvl="0" w:tplc="02AE0A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ECB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6ED6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34C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C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B642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9AB1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2F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8C9A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4240995"/>
    <w:multiLevelType w:val="hybridMultilevel"/>
    <w:tmpl w:val="806414B2"/>
    <w:lvl w:ilvl="0" w:tplc="5F9677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897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EEE1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25F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CDA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8ECB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A2D8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6AF2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7E3A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06786CC3"/>
    <w:multiLevelType w:val="hybridMultilevel"/>
    <w:tmpl w:val="9CD659B4"/>
    <w:lvl w:ilvl="0" w:tplc="A63E34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EA4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041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1CD4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3C85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907F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84C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783F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B639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1FF5AC2"/>
    <w:multiLevelType w:val="hybridMultilevel"/>
    <w:tmpl w:val="35CA1220"/>
    <w:lvl w:ilvl="0" w:tplc="960A95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6ED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005A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88B6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E2CD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9E97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CCA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D4AA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D24D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DDC19A1"/>
    <w:multiLevelType w:val="hybridMultilevel"/>
    <w:tmpl w:val="D0EC6AE8"/>
    <w:lvl w:ilvl="0" w:tplc="D41E2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A6B0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2A8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96DF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F6B0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2CAD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7EBD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FE1E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F85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>
    <w:abstractNumId w:val="12"/>
  </w:num>
  <w:num w:numId="2">
    <w:abstractNumId w:val="14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8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19"/>
    <w:rsid w:val="00092B39"/>
    <w:rsid w:val="001733EF"/>
    <w:rsid w:val="001E5BB9"/>
    <w:rsid w:val="00221EC4"/>
    <w:rsid w:val="00472FAB"/>
    <w:rsid w:val="004B43C7"/>
    <w:rsid w:val="00556503"/>
    <w:rsid w:val="0059680B"/>
    <w:rsid w:val="005B4754"/>
    <w:rsid w:val="00687219"/>
    <w:rsid w:val="006A7C50"/>
    <w:rsid w:val="008E59BC"/>
    <w:rsid w:val="0096489E"/>
    <w:rsid w:val="00BF2FB2"/>
    <w:rsid w:val="00C52A3E"/>
    <w:rsid w:val="00DF0FF1"/>
    <w:rsid w:val="00F35640"/>
    <w:rsid w:val="00FD1A0A"/>
    <w:rsid w:val="00FF0DF7"/>
    <w:rsid w:val="0C5F7685"/>
    <w:rsid w:val="247CD611"/>
    <w:rsid w:val="2D9BD617"/>
    <w:rsid w:val="384DC4BC"/>
    <w:rsid w:val="4A5C4A1C"/>
    <w:rsid w:val="5287FEC3"/>
    <w:rsid w:val="768F2003"/>
    <w:rsid w:val="7B90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44D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qFormat="1"/>
    <w:lsdException w:name="Title" w:uiPriority="10" w:semiHidden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39" w:semiHidden="0" w:unhideWhenUsed="0"/>
    <w:lsdException w:name="Placeholder Text" w:unhideWhenUsed="0"/>
    <w:lsdException w:name="No Spacing" w:uiPriority="1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4754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360" w:after="120"/>
      <w:outlineLvl w:val="0"/>
    </w:pPr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hAnsiTheme="majorHAnsi"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hAnsiTheme="majorHAnsi"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hAnsiTheme="majorHAnsi" w:eastAsiaTheme="majorEastAsia" w:cstheme="majorBidi"/>
      <w:b/>
      <w:color w:val="3F400E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2"/>
    <w:rsid w:val="001733EF"/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Title">
    <w:name w:val="Title"/>
    <w:basedOn w:val="Normal"/>
    <w:link w:val="TitleChar"/>
    <w:uiPriority w:val="1"/>
    <w:qFormat/>
    <w:pPr>
      <w:spacing w:before="0" w:after="160" w:line="216" w:lineRule="auto"/>
      <w:contextualSpacing/>
    </w:pPr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1733EF"/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paragraph" w:styleId="ListBullet">
    <w:name w:val="List Bullet"/>
    <w:basedOn w:val="Normal"/>
    <w:uiPriority w:val="4"/>
    <w:unhideWhenUsed/>
    <w:qFormat/>
    <w:pPr>
      <w:numPr>
        <w:numId w:val="6"/>
      </w:numPr>
    </w:pPr>
  </w:style>
  <w:style w:type="character" w:styleId="Heading2Char" w:customStyle="1">
    <w:name w:val="Heading 2 Char"/>
    <w:basedOn w:val="DefaultParagraphFont"/>
    <w:link w:val="Heading2"/>
    <w:uiPriority w:val="2"/>
    <w:rsid w:val="005B4754"/>
    <w:rPr>
      <w:rFonts w:asciiTheme="majorHAnsi" w:hAnsiTheme="majorHAnsi" w:eastAsiaTheme="majorEastAsia" w:cstheme="majorBidi"/>
      <w:sz w:val="32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styleId="FooterChar" w:customStyle="1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2"/>
    <w:rsid w:val="001733EF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2"/>
    <w:semiHidden/>
    <w:rsid w:val="001733EF"/>
    <w:rPr>
      <w:rFonts w:asciiTheme="majorHAnsi" w:hAnsiTheme="majorHAnsi" w:eastAsiaTheme="majorEastAsia" w:cstheme="majorBidi"/>
      <w:i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2"/>
    <w:semiHidden/>
    <w:rsid w:val="001733EF"/>
    <w:rPr>
      <w:rFonts w:asciiTheme="majorHAnsi" w:hAnsiTheme="majorHAnsi" w:eastAsiaTheme="majorEastAsia" w:cstheme="majorBidi"/>
      <w:color w:val="5F6015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2"/>
    <w:semiHidden/>
    <w:rsid w:val="001733EF"/>
    <w:rPr>
      <w:rFonts w:asciiTheme="majorHAnsi" w:hAnsiTheme="majorHAnsi" w:eastAsiaTheme="majorEastAsia" w:cstheme="majorBidi"/>
      <w:b/>
      <w:color w:val="3F400E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2"/>
    <w:semiHidden/>
    <w:rsid w:val="001733EF"/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2"/>
    <w:semiHidden/>
    <w:rsid w:val="001733EF"/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character" w:styleId="Heading9Char" w:customStyle="1">
    <w:name w:val="Heading 9 Char"/>
    <w:basedOn w:val="DefaultParagraphFont"/>
    <w:link w:val="Heading9"/>
    <w:uiPriority w:val="2"/>
    <w:semiHidden/>
    <w:rsid w:val="001733EF"/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1EC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1EC4"/>
  </w:style>
  <w:style w:type="paragraph" w:styleId="BlockText">
    <w:name w:val="Block Text"/>
    <w:basedOn w:val="Normal"/>
    <w:uiPriority w:val="99"/>
    <w:semiHidden/>
    <w:unhideWhenUsed/>
    <w:rsid w:val="00221EC4"/>
    <w:pPr>
      <w:pBdr>
        <w:top w:val="single" w:color="80811C" w:themeColor="accent1" w:sz="2" w:space="10"/>
        <w:left w:val="single" w:color="80811C" w:themeColor="accent1" w:sz="2" w:space="10"/>
        <w:bottom w:val="single" w:color="80811C" w:themeColor="accent1" w:sz="2" w:space="10"/>
        <w:right w:val="single" w:color="80811C" w:themeColor="accent1" w:sz="2" w:space="10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1EC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21EC4"/>
  </w:style>
  <w:style w:type="paragraph" w:styleId="BodyText2">
    <w:name w:val="Body Text 2"/>
    <w:basedOn w:val="Normal"/>
    <w:link w:val="BodyText2Char"/>
    <w:uiPriority w:val="99"/>
    <w:semiHidden/>
    <w:unhideWhenUsed/>
    <w:rsid w:val="00221EC4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21EC4"/>
  </w:style>
  <w:style w:type="paragraph" w:styleId="BodyText3">
    <w:name w:val="Body Text 3"/>
    <w:basedOn w:val="Normal"/>
    <w:link w:val="BodyText3Char"/>
    <w:uiPriority w:val="99"/>
    <w:semiHidden/>
    <w:unhideWhenUsed/>
    <w:rsid w:val="00221EC4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21E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1EC4"/>
    <w:pPr>
      <w:spacing w:after="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21E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EC4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21E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1EC4"/>
    <w:pPr>
      <w:spacing w:after="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21E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1EC4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21E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21EC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221EC4"/>
  </w:style>
  <w:style w:type="table" w:styleId="ColorfulGrid">
    <w:name w:val="Colorful Grid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D10" w:themeColor="accent1" w:themeShade="99" w:sz="4" w:space="0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3F54" w:themeColor="accent2" w:themeShade="99" w:sz="4" w:space="0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2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7120" w:themeColor="accent3" w:themeShade="99" w:sz="4" w:space="0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2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A3A26" w:themeColor="accent4" w:themeShade="99" w:sz="4" w:space="0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2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3501F" w:themeColor="accent5" w:themeShade="99" w:sz="4" w:space="0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2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3726" w:themeColor="accent6" w:themeShade="99" w:sz="4" w:space="0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21E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21E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E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1E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1EC4"/>
  </w:style>
  <w:style w:type="character" w:styleId="DateChar" w:customStyle="1">
    <w:name w:val="Date Char"/>
    <w:basedOn w:val="DefaultParagraphFont"/>
    <w:link w:val="Date"/>
    <w:uiPriority w:val="99"/>
    <w:semiHidden/>
    <w:rsid w:val="00221EC4"/>
  </w:style>
  <w:style w:type="paragraph" w:styleId="DocumentMap">
    <w:name w:val="Document Map"/>
    <w:basedOn w:val="Normal"/>
    <w:link w:val="DocumentMap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21E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1EC4"/>
    <w:pPr>
      <w:spacing w:before="0"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221EC4"/>
  </w:style>
  <w:style w:type="character" w:styleId="Emphasis">
    <w:name w:val="Emphasis"/>
    <w:basedOn w:val="DefaultParagraphFont"/>
    <w:uiPriority w:val="20"/>
    <w:semiHidden/>
    <w:unhideWhenUsed/>
    <w:qFormat/>
    <w:rsid w:val="00221EC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21E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1EC4"/>
    <w:pPr>
      <w:framePr w:w="7920" w:h="1980" w:hSpace="180" w:wrap="auto" w:hAnchor="page" w:xAlign="center" w:yAlign="bottom" w:hRule="exact"/>
      <w:spacing w:before="0"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21EC4"/>
    <w:rPr>
      <w:szCs w:val="20"/>
    </w:rPr>
  </w:style>
  <w:style w:type="table" w:styleId="GridTable1Light" w:customStyle="1">
    <w:name w:val="Grid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 w:customStyle="1">
    <w:name w:val="Grid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E58A" w:themeColor="accent1" w:themeTint="66" w:sz="4" w:space="0"/>
        <w:left w:val="single" w:color="E4E58A" w:themeColor="accent1" w:themeTint="66" w:sz="4" w:space="0"/>
        <w:bottom w:val="single" w:color="E4E58A" w:themeColor="accent1" w:themeTint="66" w:sz="4" w:space="0"/>
        <w:right w:val="single" w:color="E4E58A" w:themeColor="accent1" w:themeTint="66" w:sz="4" w:space="0"/>
        <w:insideH w:val="single" w:color="E4E58A" w:themeColor="accent1" w:themeTint="66" w:sz="4" w:space="0"/>
        <w:insideV w:val="single" w:color="E4E58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 w:customStyle="1">
    <w:name w:val="Grid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B1C3D6" w:themeColor="accent2" w:themeTint="66" w:sz="4" w:space="0"/>
        <w:left w:val="single" w:color="B1C3D6" w:themeColor="accent2" w:themeTint="66" w:sz="4" w:space="0"/>
        <w:bottom w:val="single" w:color="B1C3D6" w:themeColor="accent2" w:themeTint="66" w:sz="4" w:space="0"/>
        <w:right w:val="single" w:color="B1C3D6" w:themeColor="accent2" w:themeTint="66" w:sz="4" w:space="0"/>
        <w:insideH w:val="single" w:color="B1C3D6" w:themeColor="accent2" w:themeTint="66" w:sz="4" w:space="0"/>
        <w:insideV w:val="single" w:color="B1C3D6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 w:customStyle="1">
    <w:name w:val="Grid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DE1B3" w:themeColor="accent3" w:themeTint="66" w:sz="4" w:space="0"/>
        <w:left w:val="single" w:color="EDE1B3" w:themeColor="accent3" w:themeTint="66" w:sz="4" w:space="0"/>
        <w:bottom w:val="single" w:color="EDE1B3" w:themeColor="accent3" w:themeTint="66" w:sz="4" w:space="0"/>
        <w:right w:val="single" w:color="EDE1B3" w:themeColor="accent3" w:themeTint="66" w:sz="4" w:space="0"/>
        <w:insideH w:val="single" w:color="EDE1B3" w:themeColor="accent3" w:themeTint="66" w:sz="4" w:space="0"/>
        <w:insideV w:val="single" w:color="EDE1B3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 w:customStyle="1">
    <w:name w:val="Grid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3C0A9" w:themeColor="accent4" w:themeTint="66" w:sz="4" w:space="0"/>
        <w:left w:val="single" w:color="D3C0A9" w:themeColor="accent4" w:themeTint="66" w:sz="4" w:space="0"/>
        <w:bottom w:val="single" w:color="D3C0A9" w:themeColor="accent4" w:themeTint="66" w:sz="4" w:space="0"/>
        <w:right w:val="single" w:color="D3C0A9" w:themeColor="accent4" w:themeTint="66" w:sz="4" w:space="0"/>
        <w:insideH w:val="single" w:color="D3C0A9" w:themeColor="accent4" w:themeTint="66" w:sz="4" w:space="0"/>
        <w:insideV w:val="single" w:color="D3C0A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 w:customStyle="1">
    <w:name w:val="Grid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8CEAB" w:themeColor="accent5" w:themeTint="66" w:sz="4" w:space="0"/>
        <w:left w:val="single" w:color="E8CEAB" w:themeColor="accent5" w:themeTint="66" w:sz="4" w:space="0"/>
        <w:bottom w:val="single" w:color="E8CEAB" w:themeColor="accent5" w:themeTint="66" w:sz="4" w:space="0"/>
        <w:right w:val="single" w:color="E8CEAB" w:themeColor="accent5" w:themeTint="66" w:sz="4" w:space="0"/>
        <w:insideH w:val="single" w:color="E8CEAB" w:themeColor="accent5" w:themeTint="66" w:sz="4" w:space="0"/>
        <w:insideV w:val="single" w:color="E8CEAB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 w:customStyle="1">
    <w:name w:val="Grid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FBBAD" w:themeColor="accent6" w:themeTint="66" w:sz="4" w:space="0"/>
        <w:left w:val="single" w:color="DFBBAD" w:themeColor="accent6" w:themeTint="66" w:sz="4" w:space="0"/>
        <w:bottom w:val="single" w:color="DFBBAD" w:themeColor="accent6" w:themeTint="66" w:sz="4" w:space="0"/>
        <w:right w:val="single" w:color="DFBBAD" w:themeColor="accent6" w:themeTint="66" w:sz="4" w:space="0"/>
        <w:insideH w:val="single" w:color="DFBBAD" w:themeColor="accent6" w:themeTint="66" w:sz="4" w:space="0"/>
        <w:insideV w:val="single" w:color="DFBBAD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 w:customStyle="1">
    <w:name w:val="Grid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 w:customStyle="1">
    <w:name w:val="Grid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2" w:space="0"/>
        <w:bottom w:val="single" w:color="D7D950" w:themeColor="accent1" w:themeTint="99" w:sz="2" w:space="0"/>
        <w:insideH w:val="single" w:color="D7D950" w:themeColor="accent1" w:themeTint="99" w:sz="2" w:space="0"/>
        <w:insideV w:val="single" w:color="D7D95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7D950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2Accent2" w:customStyle="1">
    <w:name w:val="Grid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2" w:space="0"/>
        <w:bottom w:val="single" w:color="8AA5C2" w:themeColor="accent2" w:themeTint="99" w:sz="2" w:space="0"/>
        <w:insideH w:val="single" w:color="8AA5C2" w:themeColor="accent2" w:themeTint="99" w:sz="2" w:space="0"/>
        <w:insideV w:val="single" w:color="8AA5C2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AA5C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2Accent3" w:customStyle="1">
    <w:name w:val="Grid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2" w:space="0"/>
        <w:bottom w:val="single" w:color="E4D28E" w:themeColor="accent3" w:themeTint="99" w:sz="2" w:space="0"/>
        <w:insideH w:val="single" w:color="E4D28E" w:themeColor="accent3" w:themeTint="99" w:sz="2" w:space="0"/>
        <w:insideV w:val="single" w:color="E4D28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4D28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2Accent4" w:customStyle="1">
    <w:name w:val="Grid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2" w:space="0"/>
        <w:bottom w:val="single" w:color="BDA07F" w:themeColor="accent4" w:themeTint="99" w:sz="2" w:space="0"/>
        <w:insideH w:val="single" w:color="BDA07F" w:themeColor="accent4" w:themeTint="99" w:sz="2" w:space="0"/>
        <w:insideV w:val="single" w:color="BDA07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DA07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2Accent5" w:customStyle="1">
    <w:name w:val="Grid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2" w:space="0"/>
        <w:bottom w:val="single" w:color="DCB682" w:themeColor="accent5" w:themeTint="99" w:sz="2" w:space="0"/>
        <w:insideH w:val="single" w:color="DCB682" w:themeColor="accent5" w:themeTint="99" w:sz="2" w:space="0"/>
        <w:insideV w:val="single" w:color="DCB6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CB6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2Accent6" w:customStyle="1">
    <w:name w:val="Grid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2" w:space="0"/>
        <w:bottom w:val="single" w:color="CF9984" w:themeColor="accent6" w:themeTint="99" w:sz="2" w:space="0"/>
        <w:insideH w:val="single" w:color="CF9984" w:themeColor="accent6" w:themeTint="99" w:sz="2" w:space="0"/>
        <w:insideV w:val="single" w:color="CF998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F998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3" w:customStyle="1">
    <w:name w:val="Grid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Accent1" w:customStyle="1">
    <w:name w:val="Grid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GridTable3Accent2" w:customStyle="1">
    <w:name w:val="Grid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GridTable3Accent3" w:customStyle="1">
    <w:name w:val="Grid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GridTable3Accent4" w:customStyle="1">
    <w:name w:val="Grid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GridTable3Accent5" w:customStyle="1">
    <w:name w:val="Grid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GridTable3Accent6" w:customStyle="1">
    <w:name w:val="Grid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table" w:styleId="GridTable4" w:customStyle="1">
    <w:name w:val="Grid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 w:customStyle="1">
    <w:name w:val="Grid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4Accent2" w:customStyle="1">
    <w:name w:val="Grid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4Accent3" w:customStyle="1">
    <w:name w:val="Grid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4Accent4" w:customStyle="1">
    <w:name w:val="Grid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4Accent5" w:customStyle="1">
    <w:name w:val="Grid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4Accent6" w:customStyle="1">
    <w:name w:val="Grid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5Dark" w:customStyle="1">
    <w:name w:val="Grid Table 5 Dark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 w:customStyle="1">
    <w:name w:val="Grid Table 5 Dark Accent 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GridTable5DarkAccent2" w:customStyle="1">
    <w:name w:val="Grid Table 5 Dark Accent 2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GridTable5DarkAccent3" w:customStyle="1">
    <w:name w:val="Grid Table 5 Dark Accent 3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GridTable5DarkAccent4" w:customStyle="1">
    <w:name w:val="Grid Table 5 Dark Accent 4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GridTable5DarkAccent5" w:customStyle="1">
    <w:name w:val="Grid Table 5 Dark Accent 5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GridTable5DarkAccent6" w:customStyle="1">
    <w:name w:val="Grid Table 5 Dark Accent 6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GridTable6Colorful" w:customStyle="1">
    <w:name w:val="Grid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 w:customStyle="1">
    <w:name w:val="Grid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6ColorfulAccent2" w:customStyle="1">
    <w:name w:val="Grid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6ColorfulAccent3" w:customStyle="1">
    <w:name w:val="Grid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6ColorfulAccent4" w:customStyle="1">
    <w:name w:val="Grid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6ColorfulAccent5" w:customStyle="1">
    <w:name w:val="Grid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6ColorfulAccent6" w:customStyle="1">
    <w:name w:val="Grid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7Colorful" w:customStyle="1">
    <w:name w:val="Grid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Accent1" w:customStyle="1">
    <w:name w:val="Grid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GridTable7ColorfulAccent2" w:customStyle="1">
    <w:name w:val="Grid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GridTable7ColorfulAccent3" w:customStyle="1">
    <w:name w:val="Grid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GridTable7ColorfulAccent4" w:customStyle="1">
    <w:name w:val="Grid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GridTable7ColorfulAccent5" w:customStyle="1">
    <w:name w:val="Grid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GridTable7ColorfulAccent6" w:customStyle="1">
    <w:name w:val="Grid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21EC4"/>
  </w:style>
  <w:style w:type="paragraph" w:styleId="HTMLAddress">
    <w:name w:val="HTML Address"/>
    <w:basedOn w:val="Normal"/>
    <w:link w:val="HTMLAddress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21E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21E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21E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21E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21EC4"/>
    <w:rPr>
      <w:color w:val="5E88B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1EC4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21EC4"/>
    <w:pPr>
      <w:pBdr>
        <w:top w:val="single" w:color="80811C" w:themeColor="accent1" w:sz="4" w:space="10"/>
        <w:bottom w:val="single" w:color="80811C" w:themeColor="accent1" w:sz="4" w:space="10"/>
      </w:pBdr>
      <w:spacing w:before="360" w:after="360"/>
      <w:ind w:left="864" w:right="864"/>
      <w:jc w:val="center"/>
    </w:pPr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221EC4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1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1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1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1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1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1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21EC4"/>
  </w:style>
  <w:style w:type="paragraph" w:styleId="List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unhideWhenUsed/>
    <w:qFormat/>
    <w:rsid w:val="00221EC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1EC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1EC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1EC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1EC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21EC4"/>
    <w:pPr>
      <w:ind w:left="720"/>
      <w:contextualSpacing/>
    </w:pPr>
  </w:style>
  <w:style w:type="table" w:styleId="ListTable1Light" w:customStyle="1">
    <w:name w:val="List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 w:customStyle="1">
    <w:name w:val="List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7D950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1LightAccent2" w:customStyle="1">
    <w:name w:val="List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AA5C2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1LightAccent3" w:customStyle="1">
    <w:name w:val="List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4D28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1LightAccent4" w:customStyle="1">
    <w:name w:val="List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DA07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1LightAccent5" w:customStyle="1">
    <w:name w:val="List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CB6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1LightAccent6" w:customStyle="1">
    <w:name w:val="List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F998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2" w:customStyle="1">
    <w:name w:val="List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 w:customStyle="1">
    <w:name w:val="List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bottom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2Accent2" w:customStyle="1">
    <w:name w:val="List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bottom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2Accent3" w:customStyle="1">
    <w:name w:val="List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bottom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2Accent4" w:customStyle="1">
    <w:name w:val="List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bottom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2Accent5" w:customStyle="1">
    <w:name w:val="List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bottom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2Accent6" w:customStyle="1">
    <w:name w:val="List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bottom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3" w:customStyle="1">
    <w:name w:val="List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Accent1" w:customStyle="1">
    <w:name w:val="List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11C" w:themeColor="accent1" w:sz="4" w:space="0"/>
          <w:right w:val="single" w:color="80811C" w:themeColor="accent1" w:sz="4" w:space="0"/>
        </w:tcBorders>
      </w:tcPr>
    </w:tblStylePr>
    <w:tblStylePr w:type="band1Horz">
      <w:tblPr/>
      <w:tcPr>
        <w:tcBorders>
          <w:top w:val="single" w:color="80811C" w:themeColor="accent1" w:sz="4" w:space="0"/>
          <w:bottom w:val="single" w:color="80811C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11C" w:themeColor="accent1" w:sz="4" w:space="0"/>
          <w:left w:val="nil"/>
        </w:tcBorders>
      </w:tcPr>
    </w:tblStylePr>
    <w:tblStylePr w:type="swCell">
      <w:tblPr/>
      <w:tcPr>
        <w:tcBorders>
          <w:top w:val="double" w:color="80811C" w:themeColor="accent1" w:sz="4" w:space="0"/>
          <w:right w:val="nil"/>
        </w:tcBorders>
      </w:tcPr>
    </w:tblStylePr>
  </w:style>
  <w:style w:type="table" w:styleId="ListTable3Accent2" w:customStyle="1">
    <w:name w:val="List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4A6B8E" w:themeColor="accent2" w:sz="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A6B8E" w:themeColor="accent2" w:sz="4" w:space="0"/>
          <w:right w:val="single" w:color="4A6B8E" w:themeColor="accent2" w:sz="4" w:space="0"/>
        </w:tcBorders>
      </w:tcPr>
    </w:tblStylePr>
    <w:tblStylePr w:type="band1Horz">
      <w:tblPr/>
      <w:tcPr>
        <w:tcBorders>
          <w:top w:val="single" w:color="4A6B8E" w:themeColor="accent2" w:sz="4" w:space="0"/>
          <w:bottom w:val="single" w:color="4A6B8E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A6B8E" w:themeColor="accent2" w:sz="4" w:space="0"/>
          <w:left w:val="nil"/>
        </w:tcBorders>
      </w:tcPr>
    </w:tblStylePr>
    <w:tblStylePr w:type="swCell">
      <w:tblPr/>
      <w:tcPr>
        <w:tcBorders>
          <w:top w:val="double" w:color="4A6B8E" w:themeColor="accent2" w:sz="4" w:space="0"/>
          <w:right w:val="nil"/>
        </w:tcBorders>
      </w:tcPr>
    </w:tblStylePr>
  </w:style>
  <w:style w:type="table" w:styleId="ListTable3Accent3" w:customStyle="1">
    <w:name w:val="List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2B543" w:themeColor="accent3" w:sz="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2B543" w:themeColor="accent3" w:sz="4" w:space="0"/>
          <w:right w:val="single" w:color="D2B543" w:themeColor="accent3" w:sz="4" w:space="0"/>
        </w:tcBorders>
      </w:tcPr>
    </w:tblStylePr>
    <w:tblStylePr w:type="band1Horz">
      <w:tblPr/>
      <w:tcPr>
        <w:tcBorders>
          <w:top w:val="single" w:color="D2B543" w:themeColor="accent3" w:sz="4" w:space="0"/>
          <w:bottom w:val="single" w:color="D2B543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2B543" w:themeColor="accent3" w:sz="4" w:space="0"/>
          <w:left w:val="nil"/>
        </w:tcBorders>
      </w:tcPr>
    </w:tblStylePr>
    <w:tblStylePr w:type="swCell">
      <w:tblPr/>
      <w:tcPr>
        <w:tcBorders>
          <w:top w:val="double" w:color="D2B543" w:themeColor="accent3" w:sz="4" w:space="0"/>
          <w:right w:val="nil"/>
        </w:tcBorders>
      </w:tcPr>
    </w:tblStylePr>
  </w:style>
  <w:style w:type="table" w:styleId="ListTable3Accent4" w:customStyle="1">
    <w:name w:val="List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7D6140" w:themeColor="accent4" w:sz="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D6140" w:themeColor="accent4" w:sz="4" w:space="0"/>
          <w:right w:val="single" w:color="7D6140" w:themeColor="accent4" w:sz="4" w:space="0"/>
        </w:tcBorders>
      </w:tcPr>
    </w:tblStylePr>
    <w:tblStylePr w:type="band1Horz">
      <w:tblPr/>
      <w:tcPr>
        <w:tcBorders>
          <w:top w:val="single" w:color="7D6140" w:themeColor="accent4" w:sz="4" w:space="0"/>
          <w:bottom w:val="single" w:color="7D614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D6140" w:themeColor="accent4" w:sz="4" w:space="0"/>
          <w:left w:val="nil"/>
        </w:tcBorders>
      </w:tcPr>
    </w:tblStylePr>
    <w:tblStylePr w:type="swCell">
      <w:tblPr/>
      <w:tcPr>
        <w:tcBorders>
          <w:top w:val="double" w:color="7D6140" w:themeColor="accent4" w:sz="4" w:space="0"/>
          <w:right w:val="nil"/>
        </w:tcBorders>
      </w:tcPr>
    </w:tblStylePr>
  </w:style>
  <w:style w:type="table" w:styleId="ListTable3Accent5" w:customStyle="1">
    <w:name w:val="List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08635" w:themeColor="accent5" w:sz="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8635" w:themeColor="accent5" w:sz="4" w:space="0"/>
          <w:right w:val="single" w:color="C08635" w:themeColor="accent5" w:sz="4" w:space="0"/>
        </w:tcBorders>
      </w:tcPr>
    </w:tblStylePr>
    <w:tblStylePr w:type="band1Horz">
      <w:tblPr/>
      <w:tcPr>
        <w:tcBorders>
          <w:top w:val="single" w:color="C08635" w:themeColor="accent5" w:sz="4" w:space="0"/>
          <w:bottom w:val="single" w:color="C0863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8635" w:themeColor="accent5" w:sz="4" w:space="0"/>
          <w:left w:val="nil"/>
        </w:tcBorders>
      </w:tcPr>
    </w:tblStylePr>
    <w:tblStylePr w:type="swCell">
      <w:tblPr/>
      <w:tcPr>
        <w:tcBorders>
          <w:top w:val="double" w:color="C08635" w:themeColor="accent5" w:sz="4" w:space="0"/>
          <w:right w:val="nil"/>
        </w:tcBorders>
      </w:tcPr>
    </w:tblStylePr>
  </w:style>
  <w:style w:type="table" w:styleId="ListTable3Accent6" w:customStyle="1">
    <w:name w:val="List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A35C40" w:themeColor="accent6" w:sz="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35C40" w:themeColor="accent6" w:sz="4" w:space="0"/>
          <w:right w:val="single" w:color="A35C40" w:themeColor="accent6" w:sz="4" w:space="0"/>
        </w:tcBorders>
      </w:tcPr>
    </w:tblStylePr>
    <w:tblStylePr w:type="band1Horz">
      <w:tblPr/>
      <w:tcPr>
        <w:tcBorders>
          <w:top w:val="single" w:color="A35C40" w:themeColor="accent6" w:sz="4" w:space="0"/>
          <w:bottom w:val="single" w:color="A35C40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35C40" w:themeColor="accent6" w:sz="4" w:space="0"/>
          <w:left w:val="nil"/>
        </w:tcBorders>
      </w:tcPr>
    </w:tblStylePr>
    <w:tblStylePr w:type="swCell">
      <w:tblPr/>
      <w:tcPr>
        <w:tcBorders>
          <w:top w:val="double" w:color="A35C40" w:themeColor="accent6" w:sz="4" w:space="0"/>
          <w:right w:val="nil"/>
        </w:tcBorders>
      </w:tcPr>
    </w:tblStylePr>
  </w:style>
  <w:style w:type="table" w:styleId="ListTable4" w:customStyle="1">
    <w:name w:val="List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 w:customStyle="1">
    <w:name w:val="List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4Accent2" w:customStyle="1">
    <w:name w:val="List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4Accent3" w:customStyle="1">
    <w:name w:val="List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4Accent4" w:customStyle="1">
    <w:name w:val="List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4Accent5" w:customStyle="1">
    <w:name w:val="List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4Accent6" w:customStyle="1">
    <w:name w:val="List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5Dark" w:customStyle="1">
    <w:name w:val="List Table 5 Dark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 w:customStyle="1">
    <w:name w:val="List Table 5 Dark Accent 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811C" w:themeColor="accent1" w:sz="24" w:space="0"/>
        <w:left w:val="single" w:color="80811C" w:themeColor="accent1" w:sz="24" w:space="0"/>
        <w:bottom w:val="single" w:color="80811C" w:themeColor="accent1" w:sz="24" w:space="0"/>
        <w:right w:val="single" w:color="80811C" w:themeColor="accent1" w:sz="24" w:space="0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 w:customStyle="1">
    <w:name w:val="List Table 5 Dark Accent 2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24" w:space="0"/>
        <w:bottom w:val="single" w:color="4A6B8E" w:themeColor="accent2" w:sz="24" w:space="0"/>
        <w:right w:val="single" w:color="4A6B8E" w:themeColor="accent2" w:sz="24" w:space="0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 w:customStyle="1">
    <w:name w:val="List Table 5 Dark Accent 3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2B543" w:themeColor="accent3" w:sz="24" w:space="0"/>
        <w:left w:val="single" w:color="D2B543" w:themeColor="accent3" w:sz="24" w:space="0"/>
        <w:bottom w:val="single" w:color="D2B543" w:themeColor="accent3" w:sz="24" w:space="0"/>
        <w:right w:val="single" w:color="D2B543" w:themeColor="accent3" w:sz="24" w:space="0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 w:customStyle="1">
    <w:name w:val="List Table 5 Dark Accent 4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D6140" w:themeColor="accent4" w:sz="24" w:space="0"/>
        <w:left w:val="single" w:color="7D6140" w:themeColor="accent4" w:sz="24" w:space="0"/>
        <w:bottom w:val="single" w:color="7D6140" w:themeColor="accent4" w:sz="24" w:space="0"/>
        <w:right w:val="single" w:color="7D6140" w:themeColor="accent4" w:sz="24" w:space="0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 w:customStyle="1">
    <w:name w:val="List Table 5 Dark Accent 5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08635" w:themeColor="accent5" w:sz="24" w:space="0"/>
        <w:left w:val="single" w:color="C08635" w:themeColor="accent5" w:sz="24" w:space="0"/>
        <w:bottom w:val="single" w:color="C08635" w:themeColor="accent5" w:sz="24" w:space="0"/>
        <w:right w:val="single" w:color="C08635" w:themeColor="accent5" w:sz="24" w:space="0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 w:customStyle="1">
    <w:name w:val="List Table 5 Dark Accent 6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35C40" w:themeColor="accent6" w:sz="24" w:space="0"/>
        <w:left w:val="single" w:color="A35C40" w:themeColor="accent6" w:sz="24" w:space="0"/>
        <w:bottom w:val="single" w:color="A35C40" w:themeColor="accent6" w:sz="24" w:space="0"/>
        <w:right w:val="single" w:color="A35C40" w:themeColor="accent6" w:sz="24" w:space="0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 w:customStyle="1">
    <w:name w:val="List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 w:customStyle="1">
    <w:name w:val="List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bottom w:val="single" w:color="80811C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80811C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6ColorfulAccent2" w:customStyle="1">
    <w:name w:val="List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4" w:space="0"/>
        <w:bottom w:val="single" w:color="4A6B8E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4A6B8E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6ColorfulAccent3" w:customStyle="1">
    <w:name w:val="List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4" w:space="0"/>
        <w:bottom w:val="single" w:color="D2B543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D2B543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6ColorfulAccent4" w:customStyle="1">
    <w:name w:val="List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4" w:space="0"/>
        <w:bottom w:val="single" w:color="7D614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D614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6ColorfulAccent5" w:customStyle="1">
    <w:name w:val="List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4" w:space="0"/>
        <w:bottom w:val="single" w:color="C0863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C0863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6ColorfulAccent6" w:customStyle="1">
    <w:name w:val="List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4" w:space="0"/>
        <w:bottom w:val="single" w:color="A35C40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A35C40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7Colorful" w:customStyle="1">
    <w:name w:val="List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 w:customStyle="1">
    <w:name w:val="List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11C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11C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11C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11C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 w:customStyle="1">
    <w:name w:val="List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A6B8E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A6B8E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A6B8E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A6B8E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 w:customStyle="1">
    <w:name w:val="List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2B543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2B543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2B543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2B543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 w:customStyle="1">
    <w:name w:val="List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D614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D614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D614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D614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 w:customStyle="1">
    <w:name w:val="List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863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863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863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863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 w:customStyle="1">
    <w:name w:val="List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35C40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35C40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35C40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35C40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21E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  <w:insideV w:val="single" w:color="C7C92B" w:themeColor="accent1" w:themeTint="BF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7C92B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  <w:insideV w:val="single" w:color="6E8FB3" w:themeColor="accent2" w:themeTint="BF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E8FB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  <w:insideV w:val="single" w:color="DDC772" w:themeColor="accent3" w:themeTint="BF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DC77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  <w:insideV w:val="single" w:color="AD895F" w:themeColor="accent4" w:themeTint="BF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D895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  <w:insideV w:val="single" w:color="D4A463" w:themeColor="accent5" w:themeTint="BF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4A4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  <w:insideV w:val="single" w:color="C38066" w:themeColor="accent6" w:themeTint="BF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3806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color="80811C" w:themeColor="accent1" w:sz="6" w:space="0"/>
          <w:insideV w:val="single" w:color="80811C" w:themeColor="accent1" w:sz="6" w:space="0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color="4A6B8E" w:themeColor="accent2" w:sz="6" w:space="0"/>
          <w:insideV w:val="single" w:color="4A6B8E" w:themeColor="accent2" w:sz="6" w:space="0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color="D2B543" w:themeColor="accent3" w:sz="6" w:space="0"/>
          <w:insideV w:val="single" w:color="D2B543" w:themeColor="accent3" w:sz="6" w:space="0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color="7D6140" w:themeColor="accent4" w:sz="6" w:space="0"/>
          <w:insideV w:val="single" w:color="7D6140" w:themeColor="accent4" w:sz="6" w:space="0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color="C08635" w:themeColor="accent5" w:sz="6" w:space="0"/>
          <w:insideV w:val="single" w:color="C08635" w:themeColor="accent5" w:sz="6" w:space="0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color="A35C40" w:themeColor="accent6" w:sz="6" w:space="0"/>
          <w:insideV w:val="single" w:color="A35C40" w:themeColor="accent6" w:sz="6" w:space="0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DF6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EB4C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DA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8B0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2C3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7AB9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11C" w:themeColor="accen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A6B8E" w:themeColor="accent2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2B543" w:themeColor="accent3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D6140" w:themeColor="accent4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8635" w:themeColor="accent5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35C40" w:themeColor="accent6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11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11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11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A6B8E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A6B8E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2B543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2B543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D614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D614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863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863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35C40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35C40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7C92B" w:themeColor="accent1" w:themeTint="BF" w:sz="8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7C92B" w:themeColor="accent1" w:themeTint="BF" w:sz="6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E8FB3" w:themeColor="accent2" w:themeTint="BF" w:sz="8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E8FB3" w:themeColor="accent2" w:themeTint="BF" w:sz="6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DC772" w:themeColor="accent3" w:themeTint="BF" w:sz="8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C772" w:themeColor="accent3" w:themeTint="BF" w:sz="6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D895F" w:themeColor="accent4" w:themeTint="BF" w:sz="8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D895F" w:themeColor="accent4" w:themeTint="BF" w:sz="6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4A463" w:themeColor="accent5" w:themeTint="BF" w:sz="8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4A463" w:themeColor="accent5" w:themeTint="BF" w:sz="6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38066" w:themeColor="accent6" w:themeTint="BF" w:sz="8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38066" w:themeColor="accent6" w:themeTint="BF" w:sz="6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1EC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221EC4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1EC4"/>
    <w:pPr>
      <w:spacing w:before="0"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21EC4"/>
  </w:style>
  <w:style w:type="character" w:styleId="PageNumber">
    <w:name w:val="page number"/>
    <w:basedOn w:val="DefaultParagraphFont"/>
    <w:uiPriority w:val="99"/>
    <w:semiHidden/>
    <w:unhideWhenUsed/>
    <w:rsid w:val="00221EC4"/>
  </w:style>
  <w:style w:type="character" w:styleId="PlaceholderText">
    <w:name w:val="Placeholder Text"/>
    <w:basedOn w:val="DefaultParagraphFont"/>
    <w:uiPriority w:val="99"/>
    <w:semiHidden/>
    <w:rsid w:val="00221EC4"/>
    <w:rPr>
      <w:color w:val="808080"/>
    </w:rPr>
  </w:style>
  <w:style w:type="table" w:styleId="PlainTable1" w:customStyle="1">
    <w:name w:val="Plain Table 1"/>
    <w:basedOn w:val="Table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 w:customStyle="1">
    <w:name w:val="Plain Table 2"/>
    <w:basedOn w:val="Table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 w:customStyle="1">
    <w:name w:val="Plain Table 3"/>
    <w:basedOn w:val="Table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 w:customStyle="1">
    <w:name w:val="Plain Table 4"/>
    <w:basedOn w:val="Table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 w:customStyle="1">
    <w:name w:val="Plain Table 5"/>
    <w:basedOn w:val="Table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21E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221EC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1EC4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221EC4"/>
  </w:style>
  <w:style w:type="paragraph" w:styleId="Signature">
    <w:name w:val="Signature"/>
    <w:basedOn w:val="Normal"/>
    <w:link w:val="Signature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221EC4"/>
  </w:style>
  <w:style w:type="character" w:styleId="Strong">
    <w:name w:val="Strong"/>
    <w:basedOn w:val="DefaultParagraphFont"/>
    <w:uiPriority w:val="22"/>
    <w:semiHidden/>
    <w:unhideWhenUsed/>
    <w:qFormat/>
    <w:rsid w:val="00221EC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21EC4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21EC4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21EC4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21EC4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21EC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21EC4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21EC4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21EC4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21EC4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dTableLight" w:customStyle="1">
    <w:name w:val="Grid Table Light"/>
    <w:basedOn w:val="TableNormal"/>
    <w:uiPriority w:val="40"/>
    <w:rsid w:val="00221EC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21EC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21EC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21EC4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21EC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21EC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21EC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21E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21EC4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styleId="ContactInfo" w:customStyle="1">
    <w:name w:val="Contact Info"/>
    <w:basedOn w:val="Normal"/>
    <w:next w:val="Heading1"/>
    <w:uiPriority w:val="2"/>
    <w:qFormat/>
    <w:rsid w:val="005B4754"/>
    <w:pPr>
      <w:spacing w:after="48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54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itle">
    <w:name w:val="Title"/>
    <w:basedOn w:val="Normal"/>
    <w:link w:val="TitleChar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ListBullet">
    <w:name w:val="List Bullet"/>
    <w:basedOn w:val="Normal"/>
    <w:uiPriority w:val="4"/>
    <w:unhideWhenUsed/>
    <w:qFormat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FooterChar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C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1EC4"/>
  </w:style>
  <w:style w:type="paragraph" w:styleId="BlockText">
    <w:name w:val="Block Text"/>
    <w:basedOn w:val="Normal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1E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1EC4"/>
  </w:style>
  <w:style w:type="paragraph" w:styleId="BodyText2">
    <w:name w:val="Body Text 2"/>
    <w:basedOn w:val="Normal"/>
    <w:link w:val="BodyText2Char"/>
    <w:uiPriority w:val="99"/>
    <w:semiHidden/>
    <w:unhideWhenUsed/>
    <w:rsid w:val="00221E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1EC4"/>
  </w:style>
  <w:style w:type="paragraph" w:styleId="BodyText3">
    <w:name w:val="Body Text 3"/>
    <w:basedOn w:val="Normal"/>
    <w:link w:val="BodyText3Char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1E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1E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E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1E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1E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1E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1EC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1EC4"/>
  </w:style>
  <w:style w:type="table" w:styleId="ColorfulGrid">
    <w:name w:val="Colorful Grid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21E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E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E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1EC4"/>
  </w:style>
  <w:style w:type="character" w:customStyle="1" w:styleId="DateChar">
    <w:name w:val="Date Char"/>
    <w:basedOn w:val="DefaultParagraphFont"/>
    <w:link w:val="Date"/>
    <w:uiPriority w:val="99"/>
    <w:semiHidden/>
    <w:rsid w:val="00221EC4"/>
  </w:style>
  <w:style w:type="paragraph" w:styleId="DocumentMap">
    <w:name w:val="Document Map"/>
    <w:basedOn w:val="Normal"/>
    <w:link w:val="DocumentMap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1E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1EC4"/>
  </w:style>
  <w:style w:type="character" w:styleId="Emphasis">
    <w:name w:val="Emphasis"/>
    <w:basedOn w:val="DefaultParagraphFont"/>
    <w:uiPriority w:val="20"/>
    <w:semiHidden/>
    <w:unhideWhenUsed/>
    <w:qFormat/>
    <w:rsid w:val="00221EC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E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EC4"/>
    <w:rPr>
      <w:szCs w:val="20"/>
    </w:rPr>
  </w:style>
  <w:style w:type="table" w:customStyle="1" w:styleId="GridTable1Light">
    <w:name w:val="Grid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21EC4"/>
  </w:style>
  <w:style w:type="paragraph" w:styleId="HTMLAddress">
    <w:name w:val="HTML Address"/>
    <w:basedOn w:val="Normal"/>
    <w:link w:val="HTMLAddress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1E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21E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21E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1E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21EC4"/>
    <w:rPr>
      <w:color w:val="5E88B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21EC4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21EC4"/>
  </w:style>
  <w:style w:type="paragraph" w:styleId="List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unhideWhenUsed/>
    <w:qFormat/>
    <w:rsid w:val="00221EC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1EC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1EC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1EC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1EC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21EC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1E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1EC4"/>
  </w:style>
  <w:style w:type="character" w:styleId="PageNumber">
    <w:name w:val="page number"/>
    <w:basedOn w:val="DefaultParagraphFont"/>
    <w:uiPriority w:val="99"/>
    <w:semiHidden/>
    <w:unhideWhenUsed/>
    <w:rsid w:val="00221EC4"/>
  </w:style>
  <w:style w:type="character" w:styleId="PlaceholderText">
    <w:name w:val="Placeholder Text"/>
    <w:basedOn w:val="DefaultParagraphFont"/>
    <w:uiPriority w:val="99"/>
    <w:semiHidden/>
    <w:rsid w:val="00221EC4"/>
    <w:rPr>
      <w:color w:val="808080"/>
    </w:rPr>
  </w:style>
  <w:style w:type="table" w:customStyle="1" w:styleId="PlainTable1">
    <w:name w:val="Plain Table 1"/>
    <w:basedOn w:val="Table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E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21EC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1E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1EC4"/>
  </w:style>
  <w:style w:type="paragraph" w:styleId="Signature">
    <w:name w:val="Signature"/>
    <w:basedOn w:val="Normal"/>
    <w:link w:val="Signature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1EC4"/>
  </w:style>
  <w:style w:type="character" w:styleId="Strong">
    <w:name w:val="Strong"/>
    <w:basedOn w:val="DefaultParagraphFont"/>
    <w:uiPriority w:val="22"/>
    <w:semiHidden/>
    <w:unhideWhenUsed/>
    <w:qFormat/>
    <w:rsid w:val="00221EC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Normal"/>
    <w:next w:val="Heading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microsoft.com/office/2011/relationships/people" Target="people.xml" Id="Rba6da2f70c5843bd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Relationship Type="http://schemas.openxmlformats.org/officeDocument/2006/relationships/hyperlink" Target="mailto:Tyler.J.Moser@outlook.com" TargetMode="External" Id="R10b73f81a99347e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3034"/>
    <w:rsid w:val="003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D04D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Job Corps Data Center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Moser, Tyler J - Columbia Basin Student</dc:creator>
  <lastModifiedBy>Tyler Moser</lastModifiedBy>
  <revision>5</revision>
  <dcterms:created xsi:type="dcterms:W3CDTF">2018-01-25T21:29:00.0000000Z</dcterms:created>
  <dcterms:modified xsi:type="dcterms:W3CDTF">2020-10-02T16:45:34.2916481Z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